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745" w:rsidRDefault="00812745" w:rsidP="00812745">
      <w:pPr>
        <w:jc w:val="center"/>
        <w:rPr>
          <w:rFonts w:asciiTheme="majorHAnsi" w:hAnsiTheme="majorHAnsi"/>
          <w:b/>
          <w:sz w:val="28"/>
          <w:szCs w:val="28"/>
          <w:lang w:val="en-GB"/>
        </w:rPr>
      </w:pPr>
      <w:r>
        <w:rPr>
          <w:rFonts w:asciiTheme="majorHAnsi" w:hAnsiTheme="majorHAnsi"/>
          <w:b/>
          <w:noProof/>
          <w:sz w:val="28"/>
          <w:szCs w:val="28"/>
          <w:lang w:eastAsia="en-AU"/>
        </w:rPr>
        <w:drawing>
          <wp:inline distT="0" distB="0" distL="0" distR="0" wp14:anchorId="7345BD38" wp14:editId="5578F917">
            <wp:extent cx="1903385" cy="1084929"/>
            <wp:effectExtent l="0" t="0" r="1905" b="1270"/>
            <wp:docPr id="2" name="Picture 2" descr="C:\Users\ally\Desktop\D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ly\Desktop\DRC-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0155" cy="1094488"/>
                    </a:xfrm>
                    <a:prstGeom prst="rect">
                      <a:avLst/>
                    </a:prstGeom>
                    <a:noFill/>
                    <a:ln>
                      <a:noFill/>
                    </a:ln>
                  </pic:spPr>
                </pic:pic>
              </a:graphicData>
            </a:graphic>
          </wp:inline>
        </w:drawing>
      </w:r>
    </w:p>
    <w:p w:rsidR="00812745" w:rsidRDefault="00812745" w:rsidP="00812745">
      <w:pPr>
        <w:spacing w:after="0"/>
        <w:rPr>
          <w:rFonts w:asciiTheme="majorHAnsi" w:hAnsiTheme="majorHAnsi"/>
          <w:b/>
          <w:sz w:val="28"/>
          <w:szCs w:val="28"/>
          <w:lang w:val="en-GB"/>
        </w:rPr>
      </w:pPr>
      <w:r>
        <w:rPr>
          <w:rFonts w:asciiTheme="majorHAnsi" w:hAnsiTheme="majorHAnsi"/>
          <w:b/>
          <w:sz w:val="28"/>
          <w:szCs w:val="28"/>
          <w:lang w:val="en-GB"/>
        </w:rPr>
        <w:t xml:space="preserve">Next Steps </w:t>
      </w:r>
      <w:proofErr w:type="gramStart"/>
      <w:r>
        <w:rPr>
          <w:rFonts w:asciiTheme="majorHAnsi" w:hAnsiTheme="majorHAnsi"/>
          <w:b/>
          <w:sz w:val="28"/>
          <w:szCs w:val="28"/>
          <w:lang w:val="en-GB"/>
        </w:rPr>
        <w:t>Towards</w:t>
      </w:r>
      <w:proofErr w:type="gramEnd"/>
      <w:r>
        <w:rPr>
          <w:rFonts w:asciiTheme="majorHAnsi" w:hAnsiTheme="majorHAnsi"/>
          <w:b/>
          <w:sz w:val="28"/>
          <w:szCs w:val="28"/>
          <w:lang w:val="en-GB"/>
        </w:rPr>
        <w:t xml:space="preserve"> </w:t>
      </w:r>
      <w:r w:rsidR="00A22972" w:rsidRPr="00812745">
        <w:rPr>
          <w:rFonts w:asciiTheme="majorHAnsi" w:hAnsiTheme="majorHAnsi"/>
          <w:b/>
          <w:sz w:val="28"/>
          <w:szCs w:val="28"/>
          <w:lang w:val="en-GB"/>
        </w:rPr>
        <w:t>Achieving a</w:t>
      </w:r>
      <w:r w:rsidR="00A92697" w:rsidRPr="00812745">
        <w:rPr>
          <w:rFonts w:asciiTheme="majorHAnsi" w:hAnsiTheme="majorHAnsi"/>
          <w:b/>
          <w:sz w:val="28"/>
          <w:szCs w:val="28"/>
          <w:lang w:val="en-GB"/>
        </w:rPr>
        <w:t xml:space="preserve"> F</w:t>
      </w:r>
      <w:r w:rsidR="000C081A" w:rsidRPr="00812745">
        <w:rPr>
          <w:rFonts w:asciiTheme="majorHAnsi" w:hAnsiTheme="majorHAnsi"/>
          <w:b/>
          <w:sz w:val="28"/>
          <w:szCs w:val="28"/>
          <w:lang w:val="en-GB"/>
        </w:rPr>
        <w:t>ully Inclusive Public Transport System</w:t>
      </w:r>
      <w:r w:rsidR="00A22972" w:rsidRPr="00812745">
        <w:rPr>
          <w:rFonts w:asciiTheme="majorHAnsi" w:hAnsiTheme="majorHAnsi"/>
          <w:b/>
          <w:sz w:val="28"/>
          <w:szCs w:val="28"/>
          <w:lang w:val="en-GB"/>
        </w:rPr>
        <w:t xml:space="preserve"> In Victoria</w:t>
      </w:r>
      <w:r w:rsidRPr="00812745">
        <w:rPr>
          <w:rFonts w:asciiTheme="majorHAnsi" w:hAnsiTheme="majorHAnsi"/>
          <w:b/>
          <w:sz w:val="28"/>
          <w:szCs w:val="28"/>
          <w:lang w:val="en-GB"/>
        </w:rPr>
        <w:t xml:space="preserve">: </w:t>
      </w:r>
    </w:p>
    <w:p w:rsidR="00A92697" w:rsidRPr="00812745" w:rsidRDefault="00812745" w:rsidP="00812745">
      <w:pPr>
        <w:spacing w:after="0"/>
        <w:rPr>
          <w:rFonts w:asciiTheme="majorHAnsi" w:hAnsiTheme="majorHAnsi"/>
          <w:b/>
          <w:sz w:val="28"/>
          <w:szCs w:val="28"/>
          <w:lang w:val="en-GB"/>
        </w:rPr>
      </w:pPr>
      <w:r w:rsidRPr="00812745">
        <w:rPr>
          <w:rFonts w:asciiTheme="majorHAnsi" w:hAnsiTheme="majorHAnsi"/>
          <w:b/>
          <w:sz w:val="28"/>
          <w:szCs w:val="28"/>
          <w:lang w:val="en-GB"/>
        </w:rPr>
        <w:t>A Critical Message as the Morrison Government Pledges $3.8b on Road and Rail</w:t>
      </w:r>
    </w:p>
    <w:p w:rsidR="00812745" w:rsidRDefault="00812745" w:rsidP="00961CD9">
      <w:pPr>
        <w:spacing w:line="240" w:lineRule="auto"/>
        <w:rPr>
          <w:rFonts w:asciiTheme="majorHAnsi" w:hAnsiTheme="majorHAnsi"/>
          <w:lang w:val="en-GB"/>
        </w:rPr>
      </w:pPr>
    </w:p>
    <w:p w:rsidR="000C081A" w:rsidRPr="00A92697" w:rsidRDefault="00BF12E6" w:rsidP="00961CD9">
      <w:pPr>
        <w:spacing w:line="240" w:lineRule="auto"/>
        <w:rPr>
          <w:rFonts w:asciiTheme="majorHAnsi" w:hAnsiTheme="majorHAnsi"/>
          <w:lang w:val="en-GB"/>
        </w:rPr>
      </w:pPr>
      <w:r>
        <w:rPr>
          <w:rFonts w:asciiTheme="majorHAnsi" w:hAnsiTheme="majorHAnsi"/>
          <w:lang w:val="en-GB"/>
        </w:rPr>
        <w:t xml:space="preserve">Living an </w:t>
      </w:r>
      <w:r w:rsidR="00A92697" w:rsidRPr="00A92697">
        <w:rPr>
          <w:rFonts w:asciiTheme="majorHAnsi" w:hAnsiTheme="majorHAnsi"/>
          <w:lang w:val="en-GB"/>
        </w:rPr>
        <w:t xml:space="preserve">integrated life requires </w:t>
      </w:r>
      <w:r w:rsidR="00793EC4">
        <w:rPr>
          <w:rFonts w:asciiTheme="majorHAnsi" w:hAnsiTheme="majorHAnsi"/>
          <w:lang w:val="en-GB"/>
        </w:rPr>
        <w:t xml:space="preserve">full </w:t>
      </w:r>
      <w:r w:rsidR="00A92697" w:rsidRPr="00A92697">
        <w:rPr>
          <w:rFonts w:asciiTheme="majorHAnsi" w:hAnsiTheme="majorHAnsi"/>
          <w:lang w:val="en-GB"/>
        </w:rPr>
        <w:t>access to a public transport syste</w:t>
      </w:r>
      <w:r w:rsidR="00963C9B">
        <w:rPr>
          <w:rFonts w:asciiTheme="majorHAnsi" w:hAnsiTheme="majorHAnsi"/>
          <w:lang w:val="en-GB"/>
        </w:rPr>
        <w:t xml:space="preserve">m. </w:t>
      </w:r>
      <w:r>
        <w:rPr>
          <w:rFonts w:asciiTheme="majorHAnsi" w:hAnsiTheme="majorHAnsi"/>
          <w:lang w:val="en-GB"/>
        </w:rPr>
        <w:t xml:space="preserve">The introduction of </w:t>
      </w:r>
      <w:r w:rsidR="00EF6D89">
        <w:rPr>
          <w:rFonts w:asciiTheme="majorHAnsi" w:hAnsiTheme="majorHAnsi"/>
          <w:lang w:val="en-GB"/>
        </w:rPr>
        <w:t>NDIS aspires to enable people with</w:t>
      </w:r>
      <w:r w:rsidR="00A22972">
        <w:rPr>
          <w:rFonts w:asciiTheme="majorHAnsi" w:hAnsiTheme="majorHAnsi"/>
          <w:lang w:val="en-GB"/>
        </w:rPr>
        <w:t xml:space="preserve"> disabilities to participate in community life. </w:t>
      </w:r>
      <w:r w:rsidR="00963C9B">
        <w:rPr>
          <w:rFonts w:asciiTheme="majorHAnsi" w:hAnsiTheme="majorHAnsi"/>
          <w:lang w:val="en-GB"/>
        </w:rPr>
        <w:t>Yet</w:t>
      </w:r>
      <w:r w:rsidR="00A92697">
        <w:rPr>
          <w:rFonts w:asciiTheme="majorHAnsi" w:hAnsiTheme="majorHAnsi"/>
          <w:lang w:val="en-GB"/>
        </w:rPr>
        <w:t xml:space="preserve"> in 2019 </w:t>
      </w:r>
      <w:r w:rsidR="00A92697" w:rsidRPr="00A92697">
        <w:rPr>
          <w:rFonts w:asciiTheme="majorHAnsi" w:hAnsiTheme="majorHAnsi"/>
          <w:lang w:val="en-GB"/>
        </w:rPr>
        <w:t>this remains a privilege that the majority take for granted.</w:t>
      </w:r>
    </w:p>
    <w:p w:rsidR="000C081A" w:rsidRPr="000C081A" w:rsidRDefault="000C081A" w:rsidP="00961CD9">
      <w:pPr>
        <w:spacing w:before="120" w:after="120" w:line="240" w:lineRule="auto"/>
        <w:rPr>
          <w:rFonts w:asciiTheme="majorHAnsi" w:eastAsia="Times New Roman" w:hAnsiTheme="majorHAnsi" w:cs="Times New Roman"/>
          <w:lang w:val="en-US"/>
        </w:rPr>
      </w:pPr>
      <w:r w:rsidRPr="000C081A">
        <w:rPr>
          <w:rFonts w:asciiTheme="majorHAnsi" w:eastAsia="Times New Roman" w:hAnsiTheme="majorHAnsi" w:cs="Times New Roman"/>
          <w:lang w:val="en-US"/>
        </w:rPr>
        <w:t xml:space="preserve">Almost 20% of Victorians have a disability, </w:t>
      </w:r>
      <w:r w:rsidR="00A92697">
        <w:rPr>
          <w:rFonts w:asciiTheme="majorHAnsi" w:eastAsia="Times New Roman" w:hAnsiTheme="majorHAnsi" w:cs="Times New Roman"/>
          <w:lang w:val="en-US"/>
        </w:rPr>
        <w:t>many of those struggle with transport</w:t>
      </w:r>
      <w:r w:rsidR="00812745">
        <w:rPr>
          <w:rFonts w:asciiTheme="majorHAnsi" w:eastAsia="Times New Roman" w:hAnsiTheme="majorHAnsi" w:cs="Times New Roman"/>
          <w:lang w:val="en-US"/>
        </w:rPr>
        <w:t xml:space="preserve">. </w:t>
      </w:r>
      <w:r w:rsidR="00EF6D89">
        <w:rPr>
          <w:rFonts w:asciiTheme="majorHAnsi" w:eastAsia="Times New Roman" w:hAnsiTheme="majorHAnsi" w:cs="Times New Roman"/>
          <w:lang w:val="en-US"/>
        </w:rPr>
        <w:t xml:space="preserve"> 71% of people with disabilities say</w:t>
      </w:r>
      <w:r w:rsidRPr="000C081A">
        <w:rPr>
          <w:rFonts w:asciiTheme="majorHAnsi" w:eastAsia="Times New Roman" w:hAnsiTheme="majorHAnsi" w:cs="Times New Roman"/>
          <w:lang w:val="en-US"/>
        </w:rPr>
        <w:t xml:space="preserve"> that they don’t take public transport because of barriers to physical access.</w:t>
      </w:r>
    </w:p>
    <w:p w:rsidR="00812745" w:rsidRDefault="00A92697" w:rsidP="00961CD9">
      <w:pPr>
        <w:spacing w:before="120" w:after="120" w:line="240" w:lineRule="auto"/>
        <w:rPr>
          <w:rFonts w:asciiTheme="majorHAnsi" w:eastAsiaTheme="minorEastAsia" w:hAnsiTheme="majorHAnsi" w:cs="Arial"/>
          <w:color w:val="161616"/>
        </w:rPr>
      </w:pPr>
      <w:r>
        <w:rPr>
          <w:rFonts w:asciiTheme="majorHAnsi" w:eastAsiaTheme="minorEastAsia" w:hAnsiTheme="majorHAnsi" w:cs="Arial"/>
          <w:color w:val="161616"/>
        </w:rPr>
        <w:t xml:space="preserve">Whilst there </w:t>
      </w:r>
      <w:r w:rsidR="003D761B">
        <w:rPr>
          <w:rFonts w:asciiTheme="majorHAnsi" w:eastAsiaTheme="minorEastAsia" w:hAnsiTheme="majorHAnsi" w:cs="Arial"/>
          <w:color w:val="161616"/>
        </w:rPr>
        <w:t xml:space="preserve">has </w:t>
      </w:r>
      <w:r>
        <w:rPr>
          <w:rFonts w:asciiTheme="majorHAnsi" w:eastAsiaTheme="minorEastAsia" w:hAnsiTheme="majorHAnsi" w:cs="Arial"/>
          <w:color w:val="161616"/>
        </w:rPr>
        <w:t xml:space="preserve">been </w:t>
      </w:r>
      <w:r w:rsidR="00812745">
        <w:rPr>
          <w:rFonts w:asciiTheme="majorHAnsi" w:eastAsiaTheme="minorEastAsia" w:hAnsiTheme="majorHAnsi" w:cs="Arial"/>
          <w:color w:val="161616"/>
        </w:rPr>
        <w:t xml:space="preserve">some movement towards </w:t>
      </w:r>
      <w:r w:rsidR="00EF6D89">
        <w:rPr>
          <w:rFonts w:asciiTheme="majorHAnsi" w:eastAsiaTheme="minorEastAsia" w:hAnsiTheme="majorHAnsi" w:cs="Arial"/>
          <w:color w:val="161616"/>
        </w:rPr>
        <w:t>inclusivity</w:t>
      </w:r>
      <w:r w:rsidR="00812745">
        <w:rPr>
          <w:rFonts w:asciiTheme="majorHAnsi" w:eastAsiaTheme="minorEastAsia" w:hAnsiTheme="majorHAnsi" w:cs="Arial"/>
          <w:color w:val="161616"/>
        </w:rPr>
        <w:t>,</w:t>
      </w:r>
      <w:r>
        <w:rPr>
          <w:rFonts w:asciiTheme="majorHAnsi" w:eastAsiaTheme="minorEastAsia" w:hAnsiTheme="majorHAnsi" w:cs="Arial"/>
          <w:color w:val="161616"/>
        </w:rPr>
        <w:t xml:space="preserve"> providers both in Melbourne and the regions will fail to meet </w:t>
      </w:r>
      <w:r w:rsidR="000C081A" w:rsidRPr="000C081A">
        <w:rPr>
          <w:rFonts w:asciiTheme="majorHAnsi" w:eastAsiaTheme="minorEastAsia" w:hAnsiTheme="majorHAnsi" w:cs="Arial"/>
          <w:color w:val="161616"/>
        </w:rPr>
        <w:t>the Disability Standards for Accessible Public Transport</w:t>
      </w:r>
      <w:r w:rsidR="00BF12E6">
        <w:rPr>
          <w:rFonts w:asciiTheme="majorHAnsi" w:eastAsiaTheme="minorEastAsia" w:hAnsiTheme="majorHAnsi" w:cs="Arial"/>
          <w:color w:val="161616"/>
        </w:rPr>
        <w:t xml:space="preserve"> in 2022.  </w:t>
      </w:r>
    </w:p>
    <w:p w:rsidR="0081663C" w:rsidRPr="00343E70" w:rsidRDefault="00812745" w:rsidP="00961CD9">
      <w:pPr>
        <w:spacing w:before="120" w:after="120" w:line="240" w:lineRule="auto"/>
        <w:rPr>
          <w:rFonts w:asciiTheme="majorHAnsi" w:eastAsiaTheme="minorEastAsia" w:hAnsiTheme="majorHAnsi" w:cs="Arial"/>
          <w:color w:val="161616"/>
        </w:rPr>
      </w:pPr>
      <w:r>
        <w:rPr>
          <w:rFonts w:asciiTheme="majorHAnsi" w:eastAsiaTheme="minorEastAsia" w:hAnsiTheme="majorHAnsi" w:cs="Arial"/>
          <w:color w:val="161616"/>
        </w:rPr>
        <w:t>Waiting 8 years is unacceptable</w:t>
      </w:r>
      <w:r w:rsidR="00BF12E6">
        <w:rPr>
          <w:rFonts w:asciiTheme="majorHAnsi" w:eastAsiaTheme="minorEastAsia" w:hAnsiTheme="majorHAnsi" w:cs="Arial"/>
          <w:color w:val="161616"/>
        </w:rPr>
        <w:t xml:space="preserve"> and t</w:t>
      </w:r>
      <w:r w:rsidR="0081663C">
        <w:rPr>
          <w:rFonts w:asciiTheme="majorHAnsi" w:eastAsiaTheme="minorEastAsia" w:hAnsiTheme="majorHAnsi" w:cs="Arial"/>
          <w:color w:val="161616"/>
        </w:rPr>
        <w:t>he current system is deeply inadequate.</w:t>
      </w:r>
    </w:p>
    <w:p w:rsidR="00CE3F47" w:rsidRPr="00963C9B" w:rsidRDefault="00EF6D89" w:rsidP="00961CD9">
      <w:pPr>
        <w:spacing w:line="240" w:lineRule="auto"/>
        <w:rPr>
          <w:rFonts w:asciiTheme="majorHAnsi" w:hAnsiTheme="majorHAnsi"/>
          <w:b/>
          <w:lang w:val="en-GB"/>
        </w:rPr>
      </w:pPr>
      <w:r>
        <w:rPr>
          <w:rFonts w:asciiTheme="majorHAnsi" w:hAnsiTheme="majorHAnsi"/>
          <w:b/>
          <w:lang w:val="en-GB"/>
        </w:rPr>
        <w:t>An</w:t>
      </w:r>
      <w:r w:rsidR="00CE3F47" w:rsidRPr="00963C9B">
        <w:rPr>
          <w:rFonts w:asciiTheme="majorHAnsi" w:hAnsiTheme="majorHAnsi"/>
          <w:b/>
          <w:lang w:val="en-GB"/>
        </w:rPr>
        <w:t xml:space="preserve"> Equitable </w:t>
      </w:r>
      <w:r w:rsidR="000C081A" w:rsidRPr="00963C9B">
        <w:rPr>
          <w:rFonts w:asciiTheme="majorHAnsi" w:hAnsiTheme="majorHAnsi"/>
          <w:b/>
          <w:lang w:val="en-GB"/>
        </w:rPr>
        <w:t xml:space="preserve">V/Line </w:t>
      </w:r>
      <w:r w:rsidR="00CE3F47" w:rsidRPr="00963C9B">
        <w:rPr>
          <w:rFonts w:asciiTheme="majorHAnsi" w:hAnsiTheme="majorHAnsi"/>
          <w:b/>
          <w:lang w:val="en-GB"/>
        </w:rPr>
        <w:t>Service Across the South West Regions</w:t>
      </w:r>
      <w:r w:rsidR="000C081A" w:rsidRPr="00963C9B">
        <w:rPr>
          <w:rFonts w:asciiTheme="majorHAnsi" w:hAnsiTheme="majorHAnsi"/>
          <w:b/>
          <w:lang w:val="en-GB"/>
        </w:rPr>
        <w:t xml:space="preserve"> of Victoria</w:t>
      </w:r>
    </w:p>
    <w:p w:rsidR="00793EC4" w:rsidRDefault="00B63DA8" w:rsidP="00961CD9">
      <w:pPr>
        <w:spacing w:line="240" w:lineRule="auto"/>
        <w:rPr>
          <w:rFonts w:asciiTheme="majorHAnsi" w:hAnsiTheme="majorHAnsi"/>
          <w:lang w:val="en-GB"/>
        </w:rPr>
      </w:pPr>
      <w:r>
        <w:rPr>
          <w:rFonts w:asciiTheme="majorHAnsi" w:hAnsiTheme="majorHAnsi"/>
          <w:lang w:val="en-GB"/>
        </w:rPr>
        <w:t xml:space="preserve">The </w:t>
      </w:r>
      <w:r w:rsidR="00447BA6" w:rsidRPr="00A92697">
        <w:rPr>
          <w:rFonts w:asciiTheme="majorHAnsi" w:hAnsiTheme="majorHAnsi"/>
          <w:lang w:val="en-GB"/>
        </w:rPr>
        <w:t>V/Line classic</w:t>
      </w:r>
      <w:r w:rsidR="00EF6D89">
        <w:rPr>
          <w:rFonts w:asciiTheme="majorHAnsi" w:hAnsiTheme="majorHAnsi"/>
          <w:lang w:val="en-GB"/>
        </w:rPr>
        <w:t xml:space="preserve"> fleet still services the route</w:t>
      </w:r>
      <w:r w:rsidR="00447BA6" w:rsidRPr="00A92697">
        <w:rPr>
          <w:rFonts w:asciiTheme="majorHAnsi" w:hAnsiTheme="majorHAnsi"/>
          <w:lang w:val="en-GB"/>
        </w:rPr>
        <w:t>s to Warranambool, Echuca and Shepparton</w:t>
      </w:r>
      <w:r w:rsidR="00BF12E6">
        <w:rPr>
          <w:rFonts w:asciiTheme="majorHAnsi" w:hAnsiTheme="majorHAnsi"/>
          <w:lang w:val="en-GB"/>
        </w:rPr>
        <w:t xml:space="preserve">. This stock is </w:t>
      </w:r>
      <w:r w:rsidR="00793EC4">
        <w:rPr>
          <w:rFonts w:asciiTheme="majorHAnsi" w:hAnsiTheme="majorHAnsi"/>
          <w:lang w:val="en-GB"/>
        </w:rPr>
        <w:t>o</w:t>
      </w:r>
      <w:r w:rsidR="00EF6D89">
        <w:rPr>
          <w:rFonts w:asciiTheme="majorHAnsi" w:hAnsiTheme="majorHAnsi"/>
          <w:lang w:val="en-GB"/>
        </w:rPr>
        <w:t>ld b</w:t>
      </w:r>
      <w:r w:rsidR="00BF12E6">
        <w:rPr>
          <w:rFonts w:asciiTheme="majorHAnsi" w:hAnsiTheme="majorHAnsi"/>
          <w:lang w:val="en-GB"/>
        </w:rPr>
        <w:t xml:space="preserve">ut V/Line acknowledges it </w:t>
      </w:r>
      <w:r w:rsidR="00793EC4">
        <w:rPr>
          <w:rFonts w:asciiTheme="majorHAnsi" w:hAnsiTheme="majorHAnsi"/>
          <w:lang w:val="en-GB"/>
        </w:rPr>
        <w:t>cannot be</w:t>
      </w:r>
      <w:r w:rsidR="00A22972">
        <w:rPr>
          <w:rFonts w:asciiTheme="majorHAnsi" w:hAnsiTheme="majorHAnsi"/>
          <w:lang w:val="en-GB"/>
        </w:rPr>
        <w:t xml:space="preserve"> replaced until 2026 at the earliest.</w:t>
      </w:r>
    </w:p>
    <w:p w:rsidR="00793EC4" w:rsidRDefault="00185411" w:rsidP="00961CD9">
      <w:pPr>
        <w:spacing w:line="240" w:lineRule="auto"/>
        <w:rPr>
          <w:rFonts w:asciiTheme="majorHAnsi" w:hAnsiTheme="majorHAnsi"/>
          <w:lang w:val="en-GB"/>
        </w:rPr>
      </w:pPr>
      <w:r>
        <w:rPr>
          <w:rFonts w:asciiTheme="majorHAnsi" w:hAnsiTheme="majorHAnsi"/>
          <w:lang w:val="en-GB"/>
        </w:rPr>
        <w:t>It is extremely common for</w:t>
      </w:r>
      <w:r w:rsidR="00812745">
        <w:rPr>
          <w:rFonts w:asciiTheme="majorHAnsi" w:hAnsiTheme="majorHAnsi"/>
          <w:lang w:val="en-GB"/>
        </w:rPr>
        <w:t xml:space="preserve"> </w:t>
      </w:r>
      <w:r w:rsidR="00447BA6" w:rsidRPr="00A92697">
        <w:rPr>
          <w:rFonts w:asciiTheme="majorHAnsi" w:hAnsiTheme="majorHAnsi"/>
          <w:lang w:val="en-GB"/>
        </w:rPr>
        <w:t xml:space="preserve">the </w:t>
      </w:r>
      <w:r w:rsidR="00793EC4">
        <w:rPr>
          <w:rFonts w:asciiTheme="majorHAnsi" w:hAnsiTheme="majorHAnsi"/>
          <w:lang w:val="en-GB"/>
        </w:rPr>
        <w:t xml:space="preserve">wheelchair </w:t>
      </w:r>
      <w:r w:rsidR="00B63DA8">
        <w:rPr>
          <w:rFonts w:asciiTheme="majorHAnsi" w:hAnsiTheme="majorHAnsi"/>
          <w:lang w:val="en-GB"/>
        </w:rPr>
        <w:t>accessible carriage</w:t>
      </w:r>
      <w:r>
        <w:rPr>
          <w:rFonts w:asciiTheme="majorHAnsi" w:hAnsiTheme="majorHAnsi"/>
          <w:lang w:val="en-GB"/>
        </w:rPr>
        <w:t xml:space="preserve"> </w:t>
      </w:r>
      <w:r w:rsidR="00793EC4">
        <w:rPr>
          <w:rFonts w:asciiTheme="majorHAnsi" w:hAnsiTheme="majorHAnsi"/>
          <w:lang w:val="en-GB"/>
        </w:rPr>
        <w:t xml:space="preserve">not to be present </w:t>
      </w:r>
      <w:r w:rsidR="00A22972">
        <w:rPr>
          <w:rFonts w:asciiTheme="majorHAnsi" w:hAnsiTheme="majorHAnsi"/>
          <w:lang w:val="en-GB"/>
        </w:rPr>
        <w:t>on the service</w:t>
      </w:r>
      <w:r w:rsidR="00793EC4">
        <w:rPr>
          <w:rFonts w:asciiTheme="majorHAnsi" w:hAnsiTheme="majorHAnsi"/>
          <w:lang w:val="en-GB"/>
        </w:rPr>
        <w:t>.</w:t>
      </w:r>
      <w:r w:rsidR="00812745">
        <w:rPr>
          <w:rFonts w:asciiTheme="majorHAnsi" w:hAnsiTheme="majorHAnsi"/>
          <w:lang w:val="en-GB"/>
        </w:rPr>
        <w:t xml:space="preserve">  F</w:t>
      </w:r>
      <w:r w:rsidR="00B63DA8">
        <w:rPr>
          <w:rFonts w:asciiTheme="majorHAnsi" w:hAnsiTheme="majorHAnsi"/>
          <w:lang w:val="en-GB"/>
        </w:rPr>
        <w:t xml:space="preserve">our </w:t>
      </w:r>
      <w:r w:rsidR="00812745">
        <w:rPr>
          <w:rFonts w:asciiTheme="majorHAnsi" w:hAnsiTheme="majorHAnsi"/>
          <w:lang w:val="en-GB"/>
        </w:rPr>
        <w:t xml:space="preserve">trains </w:t>
      </w:r>
      <w:r w:rsidR="00793EC4">
        <w:rPr>
          <w:rFonts w:asciiTheme="majorHAnsi" w:hAnsiTheme="majorHAnsi"/>
          <w:lang w:val="en-GB"/>
        </w:rPr>
        <w:t>run daily from War</w:t>
      </w:r>
      <w:r w:rsidR="00EF6D89">
        <w:rPr>
          <w:rFonts w:asciiTheme="majorHAnsi" w:hAnsiTheme="majorHAnsi"/>
          <w:lang w:val="en-GB"/>
        </w:rPr>
        <w:t>rnambool and at least once</w:t>
      </w:r>
      <w:r w:rsidR="00B63DA8">
        <w:rPr>
          <w:rFonts w:asciiTheme="majorHAnsi" w:hAnsiTheme="majorHAnsi"/>
          <w:lang w:val="en-GB"/>
        </w:rPr>
        <w:t xml:space="preserve"> and </w:t>
      </w:r>
      <w:r w:rsidR="00793EC4">
        <w:rPr>
          <w:rFonts w:asciiTheme="majorHAnsi" w:hAnsiTheme="majorHAnsi"/>
          <w:lang w:val="en-GB"/>
        </w:rPr>
        <w:t xml:space="preserve">often twice a day there is no accessible carriage.  </w:t>
      </w:r>
    </w:p>
    <w:p w:rsidR="00B63DA8" w:rsidRDefault="00185411" w:rsidP="00961CD9">
      <w:pPr>
        <w:spacing w:line="240" w:lineRule="auto"/>
        <w:rPr>
          <w:rFonts w:asciiTheme="majorHAnsi" w:hAnsiTheme="majorHAnsi"/>
          <w:lang w:val="en-GB"/>
        </w:rPr>
      </w:pPr>
      <w:r>
        <w:rPr>
          <w:rFonts w:asciiTheme="majorHAnsi" w:hAnsiTheme="majorHAnsi"/>
          <w:lang w:val="en-GB"/>
        </w:rPr>
        <w:t>When the accessible</w:t>
      </w:r>
      <w:r w:rsidR="003D761B">
        <w:rPr>
          <w:rFonts w:asciiTheme="majorHAnsi" w:hAnsiTheme="majorHAnsi"/>
          <w:lang w:val="en-GB"/>
        </w:rPr>
        <w:t xml:space="preserve"> carriage is present, t</w:t>
      </w:r>
      <w:r>
        <w:rPr>
          <w:rFonts w:asciiTheme="majorHAnsi" w:hAnsiTheme="majorHAnsi"/>
          <w:lang w:val="en-GB"/>
        </w:rPr>
        <w:t>he wheelchair</w:t>
      </w:r>
      <w:r w:rsidR="00447BA6" w:rsidRPr="00A92697">
        <w:rPr>
          <w:rFonts w:asciiTheme="majorHAnsi" w:hAnsiTheme="majorHAnsi"/>
          <w:lang w:val="en-GB"/>
        </w:rPr>
        <w:t xml:space="preserve"> space is freque</w:t>
      </w:r>
      <w:r w:rsidR="00A22972">
        <w:rPr>
          <w:rFonts w:asciiTheme="majorHAnsi" w:hAnsiTheme="majorHAnsi"/>
          <w:lang w:val="en-GB"/>
        </w:rPr>
        <w:t>ntly packed with</w:t>
      </w:r>
      <w:r w:rsidR="00447BA6" w:rsidRPr="00A92697">
        <w:rPr>
          <w:rFonts w:asciiTheme="majorHAnsi" w:hAnsiTheme="majorHAnsi"/>
          <w:lang w:val="en-GB"/>
        </w:rPr>
        <w:t xml:space="preserve"> lug</w:t>
      </w:r>
      <w:r w:rsidR="00A22972">
        <w:rPr>
          <w:rFonts w:asciiTheme="majorHAnsi" w:hAnsiTheme="majorHAnsi"/>
          <w:lang w:val="en-GB"/>
        </w:rPr>
        <w:t>gage</w:t>
      </w:r>
      <w:r>
        <w:rPr>
          <w:rFonts w:asciiTheme="majorHAnsi" w:hAnsiTheme="majorHAnsi"/>
          <w:lang w:val="en-GB"/>
        </w:rPr>
        <w:t>,</w:t>
      </w:r>
      <w:r w:rsidR="00A22972">
        <w:rPr>
          <w:rFonts w:asciiTheme="majorHAnsi" w:hAnsiTheme="majorHAnsi"/>
          <w:lang w:val="en-GB"/>
        </w:rPr>
        <w:t xml:space="preserve"> and travellers may</w:t>
      </w:r>
      <w:r w:rsidR="00EF6D89">
        <w:rPr>
          <w:rFonts w:asciiTheme="majorHAnsi" w:hAnsiTheme="majorHAnsi"/>
          <w:lang w:val="en-GB"/>
        </w:rPr>
        <w:t xml:space="preserve"> find themselves facing a</w:t>
      </w:r>
      <w:r w:rsidR="00447BA6" w:rsidRPr="00A92697">
        <w:rPr>
          <w:rFonts w:asciiTheme="majorHAnsi" w:hAnsiTheme="majorHAnsi"/>
          <w:lang w:val="en-GB"/>
        </w:rPr>
        <w:t xml:space="preserve"> long journey without </w:t>
      </w:r>
      <w:r w:rsidR="00793EC4">
        <w:rPr>
          <w:rFonts w:asciiTheme="majorHAnsi" w:hAnsiTheme="majorHAnsi"/>
          <w:lang w:val="en-GB"/>
        </w:rPr>
        <w:t>a working toilet.</w:t>
      </w:r>
    </w:p>
    <w:p w:rsidR="00B63DA8" w:rsidRDefault="00B63DA8" w:rsidP="00961CD9">
      <w:pPr>
        <w:spacing w:line="240" w:lineRule="auto"/>
        <w:rPr>
          <w:rFonts w:asciiTheme="majorHAnsi" w:hAnsiTheme="majorHAnsi"/>
          <w:lang w:val="en-GB"/>
        </w:rPr>
      </w:pPr>
      <w:r>
        <w:rPr>
          <w:rFonts w:asciiTheme="majorHAnsi" w:hAnsiTheme="majorHAnsi"/>
          <w:lang w:val="en-GB"/>
        </w:rPr>
        <w:t>Level access boarding platforms are largely unavailable, passengers instead are required to use manual boardin</w:t>
      </w:r>
      <w:r w:rsidR="00BF12E6">
        <w:rPr>
          <w:rFonts w:asciiTheme="majorHAnsi" w:hAnsiTheme="majorHAnsi"/>
          <w:lang w:val="en-GB"/>
        </w:rPr>
        <w:t>g via ramps. For some wheelchair user</w:t>
      </w:r>
      <w:r>
        <w:rPr>
          <w:rFonts w:asciiTheme="majorHAnsi" w:hAnsiTheme="majorHAnsi"/>
          <w:lang w:val="en-GB"/>
        </w:rPr>
        <w:t xml:space="preserve">s this makes access simply impossible. </w:t>
      </w:r>
    </w:p>
    <w:p w:rsidR="00B63DA8" w:rsidRDefault="00B63DA8" w:rsidP="00961CD9">
      <w:pPr>
        <w:spacing w:line="240" w:lineRule="auto"/>
        <w:rPr>
          <w:rFonts w:asciiTheme="majorHAnsi" w:hAnsiTheme="majorHAnsi"/>
          <w:lang w:val="en-GB"/>
        </w:rPr>
      </w:pPr>
      <w:r>
        <w:rPr>
          <w:rFonts w:asciiTheme="majorHAnsi" w:hAnsiTheme="majorHAnsi"/>
          <w:lang w:val="en-GB"/>
        </w:rPr>
        <w:t>W</w:t>
      </w:r>
      <w:r w:rsidR="00EF6D89">
        <w:rPr>
          <w:rFonts w:asciiTheme="majorHAnsi" w:hAnsiTheme="majorHAnsi"/>
          <w:lang w:val="en-GB"/>
        </w:rPr>
        <w:t>henever a passenger can</w:t>
      </w:r>
      <w:bookmarkStart w:id="0" w:name="_GoBack"/>
      <w:bookmarkEnd w:id="0"/>
      <w:r w:rsidR="00EF6D89">
        <w:rPr>
          <w:rFonts w:asciiTheme="majorHAnsi" w:hAnsiTheme="majorHAnsi"/>
          <w:lang w:val="en-GB"/>
        </w:rPr>
        <w:t>not access the train</w:t>
      </w:r>
      <w:r w:rsidR="00E932BC">
        <w:rPr>
          <w:rFonts w:asciiTheme="majorHAnsi" w:hAnsiTheme="majorHAnsi"/>
          <w:lang w:val="en-GB"/>
        </w:rPr>
        <w:t>,</w:t>
      </w:r>
      <w:r w:rsidR="00EF6D89">
        <w:rPr>
          <w:rFonts w:asciiTheme="majorHAnsi" w:hAnsiTheme="majorHAnsi"/>
          <w:lang w:val="en-GB"/>
        </w:rPr>
        <w:t xml:space="preserve"> </w:t>
      </w:r>
      <w:r w:rsidR="00A22972">
        <w:rPr>
          <w:rFonts w:asciiTheme="majorHAnsi" w:hAnsiTheme="majorHAnsi"/>
          <w:lang w:val="en-GB"/>
        </w:rPr>
        <w:t>V</w:t>
      </w:r>
      <w:r w:rsidR="00EF6D89">
        <w:rPr>
          <w:rFonts w:asciiTheme="majorHAnsi" w:hAnsiTheme="majorHAnsi"/>
          <w:lang w:val="en-GB"/>
        </w:rPr>
        <w:t>/</w:t>
      </w:r>
      <w:r w:rsidR="00A22972">
        <w:rPr>
          <w:rFonts w:asciiTheme="majorHAnsi" w:hAnsiTheme="majorHAnsi"/>
          <w:lang w:val="en-GB"/>
        </w:rPr>
        <w:t>Line are obliged to offer alternative transp</w:t>
      </w:r>
      <w:r w:rsidR="00A60886">
        <w:rPr>
          <w:rFonts w:asciiTheme="majorHAnsi" w:hAnsiTheme="majorHAnsi"/>
          <w:lang w:val="en-GB"/>
        </w:rPr>
        <w:t>ort, which currently involves calling a local taxi</w:t>
      </w:r>
      <w:r>
        <w:rPr>
          <w:rFonts w:asciiTheme="majorHAnsi" w:hAnsiTheme="majorHAnsi"/>
          <w:lang w:val="en-GB"/>
        </w:rPr>
        <w:t>. There are very few accessible taxi se</w:t>
      </w:r>
      <w:r w:rsidR="00A60886">
        <w:rPr>
          <w:rFonts w:asciiTheme="majorHAnsi" w:hAnsiTheme="majorHAnsi"/>
          <w:lang w:val="en-GB"/>
        </w:rPr>
        <w:t xml:space="preserve">rvices in regional areas which </w:t>
      </w:r>
      <w:r w:rsidR="00EF6D89">
        <w:rPr>
          <w:rFonts w:asciiTheme="majorHAnsi" w:hAnsiTheme="majorHAnsi"/>
          <w:lang w:val="en-GB"/>
        </w:rPr>
        <w:t>makes</w:t>
      </w:r>
      <w:r>
        <w:rPr>
          <w:rFonts w:asciiTheme="majorHAnsi" w:hAnsiTheme="majorHAnsi"/>
          <w:lang w:val="en-GB"/>
        </w:rPr>
        <w:t xml:space="preserve"> long delays</w:t>
      </w:r>
      <w:r w:rsidR="00EF6D89">
        <w:rPr>
          <w:rFonts w:asciiTheme="majorHAnsi" w:hAnsiTheme="majorHAnsi"/>
          <w:lang w:val="en-GB"/>
        </w:rPr>
        <w:t xml:space="preserve"> inevitable. It also means </w:t>
      </w:r>
      <w:r>
        <w:rPr>
          <w:rFonts w:asciiTheme="majorHAnsi" w:hAnsiTheme="majorHAnsi"/>
          <w:lang w:val="en-GB"/>
        </w:rPr>
        <w:t>taking an accessible cab out of service to the local</w:t>
      </w:r>
      <w:r w:rsidR="00A60886">
        <w:rPr>
          <w:rFonts w:asciiTheme="majorHAnsi" w:hAnsiTheme="majorHAnsi"/>
          <w:lang w:val="en-GB"/>
        </w:rPr>
        <w:t xml:space="preserve"> community</w:t>
      </w:r>
      <w:r w:rsidR="00EF6D89">
        <w:rPr>
          <w:rFonts w:asciiTheme="majorHAnsi" w:hAnsiTheme="majorHAnsi"/>
          <w:lang w:val="en-GB"/>
        </w:rPr>
        <w:t>. This does not re</w:t>
      </w:r>
      <w:r>
        <w:rPr>
          <w:rFonts w:asciiTheme="majorHAnsi" w:hAnsiTheme="majorHAnsi"/>
          <w:lang w:val="en-GB"/>
        </w:rPr>
        <w:t>present ‘equivalent access’ as required by DSAPT.</w:t>
      </w:r>
    </w:p>
    <w:p w:rsidR="00B63DA8" w:rsidRPr="00343E70" w:rsidRDefault="00B63DA8" w:rsidP="00961CD9">
      <w:pPr>
        <w:spacing w:after="0" w:line="240" w:lineRule="auto"/>
        <w:rPr>
          <w:rFonts w:asciiTheme="majorHAnsi" w:hAnsiTheme="majorHAnsi"/>
          <w:b/>
          <w:lang w:val="en-GB"/>
        </w:rPr>
      </w:pPr>
      <w:r w:rsidRPr="00343E70">
        <w:rPr>
          <w:rFonts w:asciiTheme="majorHAnsi" w:hAnsiTheme="majorHAnsi"/>
          <w:b/>
          <w:lang w:val="en-GB"/>
        </w:rPr>
        <w:t>Solutions:</w:t>
      </w:r>
    </w:p>
    <w:p w:rsidR="00A60886" w:rsidRDefault="00EF6D89" w:rsidP="00961CD9">
      <w:pPr>
        <w:spacing w:after="0" w:line="240" w:lineRule="auto"/>
        <w:rPr>
          <w:rFonts w:asciiTheme="majorHAnsi" w:hAnsiTheme="majorHAnsi"/>
          <w:lang w:val="en-GB"/>
        </w:rPr>
      </w:pPr>
      <w:r>
        <w:rPr>
          <w:rFonts w:asciiTheme="majorHAnsi" w:hAnsiTheme="majorHAnsi"/>
          <w:lang w:val="en-GB"/>
        </w:rPr>
        <w:t xml:space="preserve">*Immediate </w:t>
      </w:r>
      <w:r w:rsidR="00B63DA8">
        <w:rPr>
          <w:rFonts w:asciiTheme="majorHAnsi" w:hAnsiTheme="majorHAnsi"/>
          <w:lang w:val="en-GB"/>
        </w:rPr>
        <w:t>ref</w:t>
      </w:r>
      <w:r w:rsidR="00343E70">
        <w:rPr>
          <w:rFonts w:asciiTheme="majorHAnsi" w:hAnsiTheme="majorHAnsi"/>
          <w:lang w:val="en-GB"/>
        </w:rPr>
        <w:t xml:space="preserve">urbishment of the BZN carriages; </w:t>
      </w:r>
      <w:r w:rsidR="00A60886">
        <w:rPr>
          <w:rFonts w:asciiTheme="majorHAnsi" w:hAnsiTheme="majorHAnsi"/>
          <w:lang w:val="en-GB"/>
        </w:rPr>
        <w:t>* Repair of toilets</w:t>
      </w:r>
    </w:p>
    <w:p w:rsidR="00793EC4" w:rsidRPr="00BF12E6" w:rsidRDefault="00B63DA8" w:rsidP="00961CD9">
      <w:pPr>
        <w:spacing w:line="240" w:lineRule="auto"/>
        <w:rPr>
          <w:rFonts w:asciiTheme="majorHAnsi" w:hAnsiTheme="majorHAnsi"/>
          <w:lang w:val="en-GB"/>
        </w:rPr>
      </w:pPr>
      <w:r>
        <w:rPr>
          <w:rFonts w:asciiTheme="majorHAnsi" w:hAnsiTheme="majorHAnsi"/>
          <w:lang w:val="en-GB"/>
        </w:rPr>
        <w:t xml:space="preserve">*Upgrade </w:t>
      </w:r>
      <w:r w:rsidR="00EF6D89">
        <w:rPr>
          <w:rFonts w:asciiTheme="majorHAnsi" w:hAnsiTheme="majorHAnsi"/>
          <w:lang w:val="en-GB"/>
        </w:rPr>
        <w:t xml:space="preserve">of </w:t>
      </w:r>
      <w:r>
        <w:rPr>
          <w:rFonts w:asciiTheme="majorHAnsi" w:hAnsiTheme="majorHAnsi"/>
          <w:lang w:val="en-GB"/>
        </w:rPr>
        <w:t>regional platforms</w:t>
      </w:r>
      <w:r w:rsidR="00343E70">
        <w:rPr>
          <w:rFonts w:asciiTheme="majorHAnsi" w:hAnsiTheme="majorHAnsi"/>
          <w:lang w:val="en-GB"/>
        </w:rPr>
        <w:t xml:space="preserve">; </w:t>
      </w:r>
      <w:r>
        <w:rPr>
          <w:rFonts w:asciiTheme="majorHAnsi" w:hAnsiTheme="majorHAnsi"/>
          <w:lang w:val="en-GB"/>
        </w:rPr>
        <w:t>* Plan and deliver an increased supply of Wheelchair Accessible Taxis.</w:t>
      </w:r>
    </w:p>
    <w:p w:rsidR="00447BA6" w:rsidRPr="0081663C" w:rsidRDefault="00185411" w:rsidP="00961CD9">
      <w:pPr>
        <w:spacing w:line="240" w:lineRule="auto"/>
        <w:rPr>
          <w:rFonts w:asciiTheme="majorHAnsi" w:hAnsiTheme="majorHAnsi"/>
          <w:b/>
          <w:lang w:val="en-GB"/>
        </w:rPr>
      </w:pPr>
      <w:r>
        <w:rPr>
          <w:rFonts w:asciiTheme="majorHAnsi" w:hAnsiTheme="majorHAnsi"/>
          <w:b/>
          <w:lang w:val="en-GB"/>
        </w:rPr>
        <w:t>A</w:t>
      </w:r>
      <w:r w:rsidR="00793EC4" w:rsidRPr="00793EC4">
        <w:rPr>
          <w:rFonts w:asciiTheme="majorHAnsi" w:hAnsiTheme="majorHAnsi"/>
          <w:b/>
          <w:lang w:val="en-GB"/>
        </w:rPr>
        <w:t xml:space="preserve">n Equitable </w:t>
      </w:r>
      <w:r w:rsidR="0081663C">
        <w:rPr>
          <w:rFonts w:asciiTheme="majorHAnsi" w:hAnsiTheme="majorHAnsi"/>
          <w:b/>
          <w:lang w:val="en-GB"/>
        </w:rPr>
        <w:t>Service on Melbourne’s Trams</w:t>
      </w:r>
    </w:p>
    <w:p w:rsidR="00BF12E6" w:rsidRDefault="00447BA6" w:rsidP="00961CD9">
      <w:pPr>
        <w:spacing w:line="240" w:lineRule="auto"/>
        <w:rPr>
          <w:rFonts w:asciiTheme="majorHAnsi" w:hAnsiTheme="majorHAnsi"/>
        </w:rPr>
      </w:pPr>
      <w:r w:rsidRPr="00A92697">
        <w:rPr>
          <w:rFonts w:asciiTheme="majorHAnsi" w:hAnsiTheme="majorHAnsi"/>
        </w:rPr>
        <w:t>In Melbourne,</w:t>
      </w:r>
      <w:r w:rsidR="00CE3F47" w:rsidRPr="00A92697">
        <w:rPr>
          <w:rFonts w:asciiTheme="majorHAnsi" w:hAnsiTheme="majorHAnsi"/>
        </w:rPr>
        <w:t xml:space="preserve"> </w:t>
      </w:r>
      <w:r w:rsidR="00B63DA8">
        <w:rPr>
          <w:rFonts w:asciiTheme="majorHAnsi" w:hAnsiTheme="majorHAnsi"/>
        </w:rPr>
        <w:t xml:space="preserve">home to </w:t>
      </w:r>
      <w:r w:rsidRPr="00A92697">
        <w:rPr>
          <w:rFonts w:asciiTheme="majorHAnsi" w:hAnsiTheme="majorHAnsi"/>
        </w:rPr>
        <w:t>the biggest tram network in the world, 700 tram stops need to be remodelled in order for the service to be fully inclusive</w:t>
      </w:r>
      <w:r w:rsidR="0081663C">
        <w:rPr>
          <w:rFonts w:asciiTheme="majorHAnsi" w:hAnsiTheme="majorHAnsi"/>
        </w:rPr>
        <w:t xml:space="preserve">.  </w:t>
      </w:r>
      <w:r w:rsidRPr="00A92697">
        <w:rPr>
          <w:rFonts w:asciiTheme="majorHAnsi" w:hAnsiTheme="majorHAnsi"/>
        </w:rPr>
        <w:t>34% of the trams themselves are accessible.</w:t>
      </w:r>
      <w:r w:rsidR="001C0AC9">
        <w:rPr>
          <w:rFonts w:asciiTheme="majorHAnsi" w:hAnsiTheme="majorHAnsi"/>
        </w:rPr>
        <w:t xml:space="preserve">  Accessible </w:t>
      </w:r>
      <w:r w:rsidR="00BC2A76">
        <w:rPr>
          <w:rFonts w:asciiTheme="majorHAnsi" w:hAnsiTheme="majorHAnsi"/>
        </w:rPr>
        <w:t>trams do not necessarily run on</w:t>
      </w:r>
      <w:r w:rsidR="001C0AC9">
        <w:rPr>
          <w:rFonts w:asciiTheme="majorHAnsi" w:hAnsiTheme="majorHAnsi"/>
        </w:rPr>
        <w:t xml:space="preserve"> accessible </w:t>
      </w:r>
      <w:r w:rsidR="00BF12E6">
        <w:rPr>
          <w:rFonts w:asciiTheme="majorHAnsi" w:hAnsiTheme="majorHAnsi"/>
        </w:rPr>
        <w:t xml:space="preserve">routes, so </w:t>
      </w:r>
      <w:r w:rsidR="00BC2A76">
        <w:rPr>
          <w:rFonts w:asciiTheme="majorHAnsi" w:hAnsiTheme="majorHAnsi"/>
        </w:rPr>
        <w:t xml:space="preserve">travellers face unpredictable services. </w:t>
      </w:r>
      <w:r w:rsidR="00BF12E6">
        <w:rPr>
          <w:rFonts w:asciiTheme="majorHAnsi" w:hAnsiTheme="majorHAnsi"/>
        </w:rPr>
        <w:t>People with disabilities consider the network ‘inaccessible’.</w:t>
      </w:r>
    </w:p>
    <w:p w:rsidR="00BF12E6" w:rsidRPr="00343E70" w:rsidRDefault="00BF12E6" w:rsidP="00961CD9">
      <w:pPr>
        <w:spacing w:after="0" w:line="240" w:lineRule="auto"/>
        <w:rPr>
          <w:rFonts w:asciiTheme="majorHAnsi" w:hAnsiTheme="majorHAnsi"/>
          <w:b/>
        </w:rPr>
      </w:pPr>
      <w:r w:rsidRPr="00343E70">
        <w:rPr>
          <w:rFonts w:asciiTheme="majorHAnsi" w:hAnsiTheme="majorHAnsi"/>
          <w:b/>
        </w:rPr>
        <w:t>Solutions:</w:t>
      </w:r>
    </w:p>
    <w:p w:rsidR="00BF12E6" w:rsidRDefault="00BF12E6" w:rsidP="00961CD9">
      <w:pPr>
        <w:spacing w:after="0" w:line="240" w:lineRule="auto"/>
        <w:rPr>
          <w:rFonts w:asciiTheme="majorHAnsi" w:hAnsiTheme="majorHAnsi"/>
        </w:rPr>
      </w:pPr>
      <w:r>
        <w:rPr>
          <w:rFonts w:asciiTheme="majorHAnsi" w:hAnsiTheme="majorHAnsi"/>
        </w:rPr>
        <w:t>*Priority remodelling of tram stops</w:t>
      </w:r>
    </w:p>
    <w:p w:rsidR="00BF12E6" w:rsidRDefault="00BF12E6" w:rsidP="00961CD9">
      <w:pPr>
        <w:spacing w:after="0" w:line="240" w:lineRule="auto"/>
        <w:rPr>
          <w:rFonts w:asciiTheme="majorHAnsi" w:hAnsiTheme="majorHAnsi"/>
        </w:rPr>
      </w:pPr>
      <w:r>
        <w:rPr>
          <w:rFonts w:asciiTheme="majorHAnsi" w:hAnsiTheme="majorHAnsi"/>
        </w:rPr>
        <w:t>*Work on new generation trams to refocus on safety, access and quality of service</w:t>
      </w:r>
    </w:p>
    <w:p w:rsidR="001F13DC" w:rsidRDefault="00BF12E6" w:rsidP="00961CD9">
      <w:pPr>
        <w:spacing w:line="240" w:lineRule="auto"/>
        <w:rPr>
          <w:rFonts w:asciiTheme="majorHAnsi" w:hAnsiTheme="majorHAnsi"/>
        </w:rPr>
      </w:pPr>
      <w:r>
        <w:rPr>
          <w:rFonts w:asciiTheme="majorHAnsi" w:hAnsiTheme="majorHAnsi"/>
        </w:rPr>
        <w:t>*</w:t>
      </w:r>
      <w:r w:rsidR="00703E0A">
        <w:rPr>
          <w:rFonts w:asciiTheme="majorHAnsi" w:hAnsiTheme="majorHAnsi"/>
        </w:rPr>
        <w:t>A commitment to b</w:t>
      </w:r>
      <w:r w:rsidR="009A76A7">
        <w:rPr>
          <w:rFonts w:asciiTheme="majorHAnsi" w:hAnsiTheme="majorHAnsi"/>
        </w:rPr>
        <w:t xml:space="preserve">road and transparent consultations with people with disabilities </w:t>
      </w:r>
    </w:p>
    <w:p w:rsidR="00961CD9" w:rsidRDefault="00961CD9" w:rsidP="00961CD9">
      <w:pPr>
        <w:spacing w:line="240" w:lineRule="auto"/>
        <w:rPr>
          <w:rFonts w:asciiTheme="majorHAnsi" w:hAnsiTheme="majorHAnsi"/>
        </w:rPr>
      </w:pPr>
      <w:r>
        <w:rPr>
          <w:rFonts w:asciiTheme="majorHAnsi" w:hAnsiTheme="majorHAnsi"/>
        </w:rPr>
        <w:t xml:space="preserve">DRC Advocacy conducts systemic and individual advocacy for people with disability in Victoria. We are currently funded by the Disability Advocacy Futures Grant Fund to conduct an Accessible Public Transport campaign. </w:t>
      </w:r>
    </w:p>
    <w:p w:rsidR="00185411" w:rsidRPr="00A92697" w:rsidRDefault="00185411" w:rsidP="00961CD9">
      <w:pPr>
        <w:spacing w:after="0" w:line="240" w:lineRule="auto"/>
        <w:rPr>
          <w:rFonts w:asciiTheme="majorHAnsi" w:hAnsiTheme="majorHAnsi"/>
        </w:rPr>
      </w:pPr>
      <w:r>
        <w:rPr>
          <w:rFonts w:asciiTheme="majorHAnsi" w:hAnsiTheme="majorHAnsi"/>
        </w:rPr>
        <w:t>For further info</w:t>
      </w:r>
      <w:r w:rsidR="009A76A7">
        <w:rPr>
          <w:rFonts w:asciiTheme="majorHAnsi" w:hAnsiTheme="majorHAnsi"/>
        </w:rPr>
        <w:t xml:space="preserve"> please contact</w:t>
      </w:r>
      <w:r>
        <w:rPr>
          <w:rFonts w:asciiTheme="majorHAnsi" w:hAnsiTheme="majorHAnsi"/>
        </w:rPr>
        <w:t xml:space="preserve">: Ally Scott, Campaign Officer, </w:t>
      </w:r>
      <w:proofErr w:type="gramStart"/>
      <w:r>
        <w:rPr>
          <w:rFonts w:asciiTheme="majorHAnsi" w:hAnsiTheme="majorHAnsi"/>
        </w:rPr>
        <w:t>DRC  /</w:t>
      </w:r>
      <w:proofErr w:type="gramEnd"/>
      <w:r>
        <w:rPr>
          <w:rFonts w:asciiTheme="majorHAnsi" w:hAnsiTheme="majorHAnsi"/>
        </w:rPr>
        <w:t xml:space="preserve"> </w:t>
      </w:r>
      <w:hyperlink r:id="rId6" w:history="1">
        <w:r w:rsidRPr="00895359">
          <w:rPr>
            <w:rStyle w:val="Hyperlink"/>
            <w:rFonts w:asciiTheme="majorHAnsi" w:hAnsiTheme="majorHAnsi"/>
          </w:rPr>
          <w:t>ally@drc.org.au</w:t>
        </w:r>
      </w:hyperlink>
      <w:r>
        <w:rPr>
          <w:rFonts w:asciiTheme="majorHAnsi" w:hAnsiTheme="majorHAnsi"/>
        </w:rPr>
        <w:t xml:space="preserve"> /  0452 124844</w:t>
      </w:r>
    </w:p>
    <w:sectPr w:rsidR="00185411" w:rsidRPr="00A92697" w:rsidSect="00343E70">
      <w:pgSz w:w="11906" w:h="16838"/>
      <w:pgMar w:top="567"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B38E7"/>
    <w:multiLevelType w:val="hybridMultilevel"/>
    <w:tmpl w:val="CF686D5A"/>
    <w:lvl w:ilvl="0" w:tplc="DE3896E8">
      <w:start w:val="1"/>
      <w:numFmt w:val="upp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A6"/>
    <w:rsid w:val="000922BF"/>
    <w:rsid w:val="000C081A"/>
    <w:rsid w:val="00185411"/>
    <w:rsid w:val="001C0AC9"/>
    <w:rsid w:val="00263439"/>
    <w:rsid w:val="00343E70"/>
    <w:rsid w:val="003D761B"/>
    <w:rsid w:val="00447BA6"/>
    <w:rsid w:val="006C5163"/>
    <w:rsid w:val="00703E0A"/>
    <w:rsid w:val="00793EC4"/>
    <w:rsid w:val="00812745"/>
    <w:rsid w:val="0081663C"/>
    <w:rsid w:val="008D005E"/>
    <w:rsid w:val="00961CD9"/>
    <w:rsid w:val="00963C9B"/>
    <w:rsid w:val="009A76A7"/>
    <w:rsid w:val="00A22972"/>
    <w:rsid w:val="00A60886"/>
    <w:rsid w:val="00A80ADB"/>
    <w:rsid w:val="00A92697"/>
    <w:rsid w:val="00B63DA8"/>
    <w:rsid w:val="00BC2A76"/>
    <w:rsid w:val="00BF12E6"/>
    <w:rsid w:val="00CE3F47"/>
    <w:rsid w:val="00E932BC"/>
    <w:rsid w:val="00EF6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DF2A"/>
  <w15:chartTrackingRefBased/>
  <w15:docId w15:val="{8BEE3F82-BDF1-485E-9660-8EAA80D3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BA6"/>
    <w:pPr>
      <w:spacing w:line="256" w:lineRule="auto"/>
      <w:ind w:left="720"/>
      <w:contextualSpacing/>
    </w:pPr>
  </w:style>
  <w:style w:type="character" w:styleId="Hyperlink">
    <w:name w:val="Hyperlink"/>
    <w:basedOn w:val="DefaultParagraphFont"/>
    <w:uiPriority w:val="99"/>
    <w:unhideWhenUsed/>
    <w:rsid w:val="00185411"/>
    <w:rPr>
      <w:color w:val="0563C1" w:themeColor="hyperlink"/>
      <w:u w:val="single"/>
    </w:rPr>
  </w:style>
  <w:style w:type="paragraph" w:styleId="BalloonText">
    <w:name w:val="Balloon Text"/>
    <w:basedOn w:val="Normal"/>
    <w:link w:val="BalloonTextChar"/>
    <w:uiPriority w:val="99"/>
    <w:semiHidden/>
    <w:unhideWhenUsed/>
    <w:rsid w:val="00185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y@drc.org.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484</Words>
  <Characters>2765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Scott</dc:creator>
  <cp:keywords/>
  <dc:description/>
  <cp:lastModifiedBy>Kerri Cassidy</cp:lastModifiedBy>
  <cp:revision>2</cp:revision>
  <cp:lastPrinted>2019-11-20T01:57:00Z</cp:lastPrinted>
  <dcterms:created xsi:type="dcterms:W3CDTF">2019-11-20T02:01:00Z</dcterms:created>
  <dcterms:modified xsi:type="dcterms:W3CDTF">2019-11-20T02:01:00Z</dcterms:modified>
</cp:coreProperties>
</file>